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12" w:rsidRPr="00B43912" w:rsidRDefault="00B43912" w:rsidP="0074772B">
      <w:pPr>
        <w:spacing w:line="276" w:lineRule="auto"/>
        <w:ind w:left="-426" w:right="-518"/>
        <w:jc w:val="center"/>
        <w:rPr>
          <w:rFonts w:ascii="Trebuchet MS" w:hAnsi="Trebuchet MS" w:cs="Arial"/>
          <w:b/>
          <w:sz w:val="6"/>
          <w:szCs w:val="46"/>
        </w:rPr>
      </w:pPr>
      <w:bookmarkStart w:id="0" w:name="_GoBack"/>
      <w:bookmarkEnd w:id="0"/>
    </w:p>
    <w:p w:rsidR="00942A71" w:rsidRPr="004735AA" w:rsidRDefault="00942A71" w:rsidP="0074772B">
      <w:pPr>
        <w:spacing w:line="276" w:lineRule="auto"/>
        <w:ind w:left="-426" w:right="-518"/>
        <w:jc w:val="center"/>
        <w:rPr>
          <w:rFonts w:ascii="Trebuchet MS" w:hAnsi="Trebuchet MS" w:cs="Arial"/>
          <w:b/>
          <w:sz w:val="26"/>
          <w:szCs w:val="26"/>
        </w:rPr>
      </w:pPr>
    </w:p>
    <w:p w:rsidR="00942A71" w:rsidRPr="00942A71" w:rsidRDefault="00257E00" w:rsidP="00942A71">
      <w:pPr>
        <w:spacing w:line="276" w:lineRule="auto"/>
        <w:ind w:left="-426" w:right="-518"/>
        <w:rPr>
          <w:rFonts w:ascii="Trebuchet MS" w:hAnsi="Trebuchet MS" w:cs="Arial"/>
          <w:sz w:val="28"/>
          <w:szCs w:val="46"/>
        </w:rPr>
      </w:pPr>
      <w:r w:rsidRPr="004735AA">
        <w:rPr>
          <w:rFonts w:ascii="Trebuchet MS" w:hAnsi="Trebuchet MS" w:cs="Arial"/>
          <w:sz w:val="26"/>
          <w:szCs w:val="26"/>
        </w:rPr>
        <w:t>Concurso a</w:t>
      </w:r>
      <w:r w:rsidR="00942A71" w:rsidRPr="004735AA">
        <w:rPr>
          <w:rFonts w:ascii="Trebuchet MS" w:hAnsi="Trebuchet MS" w:cs="Arial"/>
          <w:sz w:val="26"/>
          <w:szCs w:val="26"/>
        </w:rPr>
        <w:t>bierto para todo público</w:t>
      </w:r>
      <w:r w:rsidR="004735AA">
        <w:rPr>
          <w:rFonts w:ascii="Trebuchet MS" w:hAnsi="Trebuchet MS" w:cs="Arial"/>
          <w:sz w:val="28"/>
          <w:szCs w:val="46"/>
        </w:rPr>
        <w:t xml:space="preserve">: </w:t>
      </w:r>
    </w:p>
    <w:p w:rsidR="0074772B" w:rsidRPr="00B43912" w:rsidRDefault="00D76209" w:rsidP="004735AA">
      <w:pPr>
        <w:spacing w:line="276" w:lineRule="auto"/>
        <w:ind w:left="-426" w:right="-518"/>
        <w:jc w:val="center"/>
        <w:rPr>
          <w:rFonts w:ascii="Trebuchet MS" w:hAnsi="Trebuchet MS" w:cs="Arial"/>
          <w:b/>
          <w:sz w:val="46"/>
          <w:szCs w:val="46"/>
        </w:rPr>
      </w:pPr>
      <w:r>
        <w:rPr>
          <w:rFonts w:ascii="Trebuchet MS" w:hAnsi="Trebuchet MS" w:cs="Arial"/>
          <w:b/>
          <w:sz w:val="46"/>
          <w:szCs w:val="46"/>
        </w:rPr>
        <w:t>Festival Hecho en Casa invit</w:t>
      </w:r>
      <w:r w:rsidR="004735AA">
        <w:rPr>
          <w:rFonts w:ascii="Trebuchet MS" w:hAnsi="Trebuchet MS" w:cs="Arial"/>
          <w:b/>
          <w:sz w:val="46"/>
          <w:szCs w:val="46"/>
        </w:rPr>
        <w:t xml:space="preserve">a </w:t>
      </w:r>
      <w:r>
        <w:rPr>
          <w:rFonts w:ascii="Trebuchet MS" w:hAnsi="Trebuchet MS" w:cs="Arial"/>
          <w:b/>
          <w:sz w:val="46"/>
          <w:szCs w:val="46"/>
        </w:rPr>
        <w:t>a intervenir la Torre Entel</w:t>
      </w:r>
    </w:p>
    <w:p w:rsidR="004735AA" w:rsidRDefault="004735AA" w:rsidP="007D4228">
      <w:pPr>
        <w:spacing w:line="276" w:lineRule="auto"/>
        <w:ind w:left="-142" w:right="-518"/>
        <w:jc w:val="both"/>
        <w:rPr>
          <w:rFonts w:ascii="Trebuchet MS" w:hAnsi="Trebuchet MS" w:cs="Arial"/>
          <w:b/>
          <w:sz w:val="24"/>
        </w:rPr>
      </w:pPr>
      <w:r>
        <w:rPr>
          <w:rFonts w:ascii="Trebuchet MS" w:hAnsi="Trebuchet MS" w:cs="Arial"/>
          <w:b/>
          <w:sz w:val="24"/>
        </w:rPr>
        <w:t>El ganador del concurso</w:t>
      </w:r>
      <w:r w:rsidRPr="004735AA">
        <w:rPr>
          <w:rFonts w:ascii="Trebuchet MS" w:hAnsi="Trebuchet MS" w:cs="Arial"/>
          <w:b/>
          <w:sz w:val="24"/>
        </w:rPr>
        <w:t xml:space="preserve"> tendrá la oportunidad de presentar su obra en </w:t>
      </w:r>
      <w:r>
        <w:rPr>
          <w:rFonts w:ascii="Trebuchet MS" w:hAnsi="Trebuchet MS" w:cs="Arial"/>
          <w:b/>
          <w:sz w:val="24"/>
        </w:rPr>
        <w:t xml:space="preserve">una nueva edición del </w:t>
      </w:r>
      <w:r w:rsidRPr="004735AA">
        <w:rPr>
          <w:rFonts w:ascii="Trebuchet MS" w:hAnsi="Trebuchet MS" w:cs="Arial"/>
          <w:b/>
          <w:sz w:val="24"/>
        </w:rPr>
        <w:t>festival de arte urbano</w:t>
      </w:r>
      <w:r>
        <w:rPr>
          <w:rFonts w:ascii="Trebuchet MS" w:hAnsi="Trebuchet MS" w:cs="Arial"/>
          <w:b/>
          <w:sz w:val="24"/>
        </w:rPr>
        <w:t xml:space="preserve"> </w:t>
      </w:r>
      <w:r w:rsidR="006B2682">
        <w:rPr>
          <w:rFonts w:ascii="Trebuchet MS" w:hAnsi="Trebuchet MS" w:cs="Arial"/>
          <w:b/>
          <w:sz w:val="24"/>
        </w:rPr>
        <w:t>que se desarrollará</w:t>
      </w:r>
      <w:r>
        <w:rPr>
          <w:rFonts w:ascii="Trebuchet MS" w:hAnsi="Trebuchet MS" w:cs="Arial"/>
          <w:b/>
          <w:sz w:val="24"/>
        </w:rPr>
        <w:t xml:space="preserve"> el segundo semestre de 2018.</w:t>
      </w:r>
    </w:p>
    <w:p w:rsidR="007D4228" w:rsidRPr="00DA4879" w:rsidRDefault="003A5DBD" w:rsidP="007D4228">
      <w:pPr>
        <w:spacing w:line="276" w:lineRule="auto"/>
        <w:ind w:left="-142" w:right="-518"/>
        <w:jc w:val="both"/>
        <w:rPr>
          <w:rFonts w:ascii="Trebuchet MS" w:hAnsi="Trebuchet MS" w:cs="Arial"/>
          <w:sz w:val="23"/>
          <w:szCs w:val="23"/>
        </w:rPr>
      </w:pPr>
      <w:r w:rsidRPr="005144E8">
        <w:rPr>
          <w:rFonts w:ascii="Trebuchet MS" w:hAnsi="Trebuchet MS" w:cs="Arial"/>
          <w:b/>
          <w:sz w:val="24"/>
        </w:rPr>
        <w:t xml:space="preserve">Santiago, </w:t>
      </w:r>
      <w:r w:rsidR="004735AA">
        <w:rPr>
          <w:rFonts w:ascii="Trebuchet MS" w:hAnsi="Trebuchet MS" w:cs="Arial"/>
          <w:b/>
          <w:sz w:val="24"/>
        </w:rPr>
        <w:t>29</w:t>
      </w:r>
      <w:r w:rsidRPr="005144E8">
        <w:rPr>
          <w:rFonts w:ascii="Trebuchet MS" w:hAnsi="Trebuchet MS" w:cs="Arial"/>
          <w:b/>
          <w:sz w:val="24"/>
        </w:rPr>
        <w:t xml:space="preserve"> de </w:t>
      </w:r>
      <w:r w:rsidR="00782DBD">
        <w:rPr>
          <w:rFonts w:ascii="Trebuchet MS" w:hAnsi="Trebuchet MS" w:cs="Arial"/>
          <w:b/>
          <w:sz w:val="24"/>
        </w:rPr>
        <w:t xml:space="preserve">mayo </w:t>
      </w:r>
      <w:r w:rsidRPr="005144E8">
        <w:rPr>
          <w:rFonts w:ascii="Trebuchet MS" w:hAnsi="Trebuchet MS" w:cs="Arial"/>
          <w:b/>
          <w:sz w:val="24"/>
        </w:rPr>
        <w:t>de 201</w:t>
      </w:r>
      <w:r w:rsidR="00782DBD">
        <w:rPr>
          <w:rFonts w:ascii="Trebuchet MS" w:hAnsi="Trebuchet MS" w:cs="Arial"/>
          <w:b/>
          <w:sz w:val="24"/>
        </w:rPr>
        <w:t>8</w:t>
      </w:r>
      <w:r w:rsidRPr="00B43912">
        <w:rPr>
          <w:rFonts w:ascii="Trebuchet MS" w:hAnsi="Trebuchet MS" w:cs="Arial"/>
          <w:b/>
          <w:sz w:val="24"/>
        </w:rPr>
        <w:t xml:space="preserve">-. </w:t>
      </w:r>
      <w:r w:rsidR="007D4228" w:rsidRPr="00DA4879">
        <w:rPr>
          <w:rFonts w:ascii="Trebuchet MS" w:hAnsi="Trebuchet MS" w:cs="Arial"/>
          <w:sz w:val="23"/>
          <w:szCs w:val="23"/>
        </w:rPr>
        <w:t xml:space="preserve">Intervenir un clásico edificio capitalino está más cerca que nunca. Por primera vez el concurso “Ideas Torre Entel” permitirá que cualquier persona o grupo participe con un proyecto y </w:t>
      </w:r>
      <w:r w:rsidR="00014135" w:rsidRPr="00DA4879">
        <w:rPr>
          <w:rFonts w:ascii="Trebuchet MS" w:hAnsi="Trebuchet MS" w:cs="Arial"/>
          <w:sz w:val="23"/>
          <w:szCs w:val="23"/>
        </w:rPr>
        <w:t xml:space="preserve">pueda </w:t>
      </w:r>
      <w:r w:rsidR="007D4228" w:rsidRPr="00DA4879">
        <w:rPr>
          <w:rFonts w:ascii="Trebuchet MS" w:hAnsi="Trebuchet MS" w:cs="Arial"/>
          <w:sz w:val="23"/>
          <w:szCs w:val="23"/>
        </w:rPr>
        <w:t xml:space="preserve">ser </w:t>
      </w:r>
      <w:r w:rsidR="004475D2" w:rsidRPr="00DA4879">
        <w:rPr>
          <w:rFonts w:ascii="Trebuchet MS" w:hAnsi="Trebuchet MS" w:cs="Arial"/>
          <w:sz w:val="23"/>
          <w:szCs w:val="23"/>
        </w:rPr>
        <w:t>parte del Festival “Hecho en Casa Entel 201</w:t>
      </w:r>
      <w:r w:rsidR="003A3AA9" w:rsidRPr="00DA4879">
        <w:rPr>
          <w:rFonts w:ascii="Trebuchet MS" w:hAnsi="Trebuchet MS" w:cs="Arial"/>
          <w:sz w:val="23"/>
          <w:szCs w:val="23"/>
        </w:rPr>
        <w:t>8</w:t>
      </w:r>
      <w:r w:rsidR="004475D2" w:rsidRPr="00DA4879">
        <w:rPr>
          <w:rFonts w:ascii="Trebuchet MS" w:hAnsi="Trebuchet MS" w:cs="Arial"/>
          <w:sz w:val="23"/>
          <w:szCs w:val="23"/>
        </w:rPr>
        <w:t xml:space="preserve">”, que se llevará a cabo entre </w:t>
      </w:r>
      <w:r w:rsidR="00CC0B5E" w:rsidRPr="00DA4879">
        <w:rPr>
          <w:rFonts w:ascii="Trebuchet MS" w:hAnsi="Trebuchet MS" w:cs="Arial"/>
          <w:sz w:val="23"/>
          <w:szCs w:val="23"/>
        </w:rPr>
        <w:t xml:space="preserve">octubre </w:t>
      </w:r>
      <w:r w:rsidR="004475D2" w:rsidRPr="00DA4879">
        <w:rPr>
          <w:rFonts w:ascii="Trebuchet MS" w:hAnsi="Trebuchet MS" w:cs="Arial"/>
          <w:sz w:val="23"/>
          <w:szCs w:val="23"/>
        </w:rPr>
        <w:t xml:space="preserve">y </w:t>
      </w:r>
      <w:r w:rsidR="00CC0B5E" w:rsidRPr="00DA4879">
        <w:rPr>
          <w:rFonts w:ascii="Trebuchet MS" w:hAnsi="Trebuchet MS" w:cs="Arial"/>
          <w:sz w:val="23"/>
          <w:szCs w:val="23"/>
        </w:rPr>
        <w:t>noviembre</w:t>
      </w:r>
      <w:r w:rsidR="007D4228" w:rsidRPr="00DA4879">
        <w:rPr>
          <w:rFonts w:ascii="Trebuchet MS" w:hAnsi="Trebuchet MS" w:cs="Arial"/>
          <w:sz w:val="23"/>
          <w:szCs w:val="23"/>
        </w:rPr>
        <w:t xml:space="preserve">. </w:t>
      </w:r>
      <w:r w:rsidR="004475D2" w:rsidRPr="00DA4879">
        <w:rPr>
          <w:rFonts w:ascii="Trebuchet MS" w:hAnsi="Trebuchet MS" w:cs="Arial"/>
          <w:sz w:val="23"/>
          <w:szCs w:val="23"/>
        </w:rPr>
        <w:t xml:space="preserve"> </w:t>
      </w:r>
    </w:p>
    <w:p w:rsidR="00F02FBF" w:rsidRPr="00DA4879" w:rsidRDefault="00014135" w:rsidP="007D4228">
      <w:pPr>
        <w:spacing w:line="276" w:lineRule="auto"/>
        <w:ind w:left="-142" w:right="-518"/>
        <w:jc w:val="both"/>
        <w:rPr>
          <w:rFonts w:ascii="Trebuchet MS" w:hAnsi="Trebuchet MS" w:cs="Arial"/>
          <w:sz w:val="23"/>
          <w:szCs w:val="23"/>
        </w:rPr>
      </w:pPr>
      <w:r w:rsidRPr="00DA4879">
        <w:rPr>
          <w:rFonts w:ascii="Trebuchet MS" w:hAnsi="Trebuchet MS" w:cs="Arial"/>
          <w:sz w:val="23"/>
          <w:szCs w:val="23"/>
        </w:rPr>
        <w:t xml:space="preserve">A diferencia </w:t>
      </w:r>
      <w:r w:rsidR="00D76209" w:rsidRPr="00DA4879">
        <w:rPr>
          <w:rFonts w:ascii="Trebuchet MS" w:hAnsi="Trebuchet MS" w:cs="Arial"/>
          <w:sz w:val="23"/>
          <w:szCs w:val="23"/>
        </w:rPr>
        <w:t>del año pasado,</w:t>
      </w:r>
      <w:r w:rsidRPr="00DA4879">
        <w:rPr>
          <w:rFonts w:ascii="Trebuchet MS" w:hAnsi="Trebuchet MS" w:cs="Arial"/>
          <w:sz w:val="23"/>
          <w:szCs w:val="23"/>
        </w:rPr>
        <w:t xml:space="preserve"> cuando el concurso estaba abierto solo para artistas</w:t>
      </w:r>
      <w:r w:rsidR="00015983" w:rsidRPr="00DA4879">
        <w:rPr>
          <w:rFonts w:ascii="Trebuchet MS" w:hAnsi="Trebuchet MS" w:cs="Arial"/>
          <w:sz w:val="23"/>
          <w:szCs w:val="23"/>
        </w:rPr>
        <w:t xml:space="preserve">, </w:t>
      </w:r>
      <w:r w:rsidRPr="00DA4879">
        <w:rPr>
          <w:rFonts w:ascii="Trebuchet MS" w:hAnsi="Trebuchet MS" w:cs="Arial"/>
          <w:sz w:val="23"/>
          <w:szCs w:val="23"/>
        </w:rPr>
        <w:t>este</w:t>
      </w:r>
      <w:r w:rsidR="008D7847" w:rsidRPr="00DA4879">
        <w:rPr>
          <w:rFonts w:ascii="Trebuchet MS" w:hAnsi="Trebuchet MS" w:cs="Arial"/>
          <w:sz w:val="23"/>
          <w:szCs w:val="23"/>
        </w:rPr>
        <w:t xml:space="preserve"> año</w:t>
      </w:r>
      <w:r w:rsidRPr="00DA4879">
        <w:rPr>
          <w:rFonts w:ascii="Trebuchet MS" w:hAnsi="Trebuchet MS" w:cs="Arial"/>
          <w:sz w:val="23"/>
          <w:szCs w:val="23"/>
        </w:rPr>
        <w:t xml:space="preserve"> </w:t>
      </w:r>
      <w:r w:rsidR="008D7847" w:rsidRPr="00DA4879">
        <w:rPr>
          <w:rFonts w:ascii="Trebuchet MS" w:hAnsi="Trebuchet MS" w:cs="Arial"/>
          <w:sz w:val="23"/>
          <w:szCs w:val="23"/>
        </w:rPr>
        <w:t xml:space="preserve">podrán </w:t>
      </w:r>
      <w:r w:rsidR="00F02FBF" w:rsidRPr="00DA4879">
        <w:rPr>
          <w:rFonts w:ascii="Trebuchet MS" w:hAnsi="Trebuchet MS" w:cs="Arial"/>
          <w:sz w:val="23"/>
          <w:szCs w:val="23"/>
        </w:rPr>
        <w:t xml:space="preserve">participar </w:t>
      </w:r>
      <w:r w:rsidR="008D7847" w:rsidRPr="00DA4879">
        <w:rPr>
          <w:rFonts w:ascii="Trebuchet MS" w:hAnsi="Trebuchet MS" w:cs="Arial"/>
          <w:sz w:val="23"/>
          <w:szCs w:val="23"/>
        </w:rPr>
        <w:t xml:space="preserve">todas las </w:t>
      </w:r>
      <w:r w:rsidR="00F02FBF" w:rsidRPr="00DA4879">
        <w:rPr>
          <w:rFonts w:ascii="Trebuchet MS" w:hAnsi="Trebuchet MS" w:cs="Arial"/>
          <w:sz w:val="23"/>
          <w:szCs w:val="23"/>
        </w:rPr>
        <w:t xml:space="preserve">personas o grupos </w:t>
      </w:r>
      <w:r w:rsidR="008D7847" w:rsidRPr="00DA4879">
        <w:rPr>
          <w:rFonts w:ascii="Trebuchet MS" w:hAnsi="Trebuchet MS" w:cs="Arial"/>
          <w:sz w:val="23"/>
          <w:szCs w:val="23"/>
        </w:rPr>
        <w:t>mayores de 18 años que residan en Chile</w:t>
      </w:r>
      <w:r w:rsidR="007D4228" w:rsidRPr="00DA4879">
        <w:rPr>
          <w:rFonts w:ascii="Trebuchet MS" w:hAnsi="Trebuchet MS" w:cs="Arial"/>
          <w:sz w:val="23"/>
          <w:szCs w:val="23"/>
        </w:rPr>
        <w:t xml:space="preserve"> con una instalación, escultura, cubrimiento o técnica descrita en las bases del certamen. É</w:t>
      </w:r>
      <w:r w:rsidR="008D7847" w:rsidRPr="00DA4879">
        <w:rPr>
          <w:rFonts w:ascii="Trebuchet MS" w:hAnsi="Trebuchet MS" w:cs="Arial"/>
          <w:sz w:val="23"/>
          <w:szCs w:val="23"/>
        </w:rPr>
        <w:t xml:space="preserve">l o los ganadores </w:t>
      </w:r>
      <w:r w:rsidR="00F02FBF" w:rsidRPr="00DA4879">
        <w:rPr>
          <w:rFonts w:ascii="Trebuchet MS" w:hAnsi="Trebuchet MS" w:cs="Arial"/>
          <w:sz w:val="23"/>
          <w:szCs w:val="23"/>
        </w:rPr>
        <w:t xml:space="preserve">se </w:t>
      </w:r>
      <w:r w:rsidR="007D4228" w:rsidRPr="00DA4879">
        <w:rPr>
          <w:rFonts w:ascii="Trebuchet MS" w:hAnsi="Trebuchet MS" w:cs="Arial"/>
          <w:sz w:val="23"/>
          <w:szCs w:val="23"/>
        </w:rPr>
        <w:t>unirán</w:t>
      </w:r>
      <w:r w:rsidR="00F02FBF" w:rsidRPr="00DA4879">
        <w:rPr>
          <w:rFonts w:ascii="Trebuchet MS" w:hAnsi="Trebuchet MS" w:cs="Arial"/>
          <w:sz w:val="23"/>
          <w:szCs w:val="23"/>
        </w:rPr>
        <w:t xml:space="preserve"> a la larga </w:t>
      </w:r>
      <w:bookmarkStart w:id="1" w:name="_Hlk513736934"/>
      <w:r w:rsidR="00F02FBF" w:rsidRPr="00DA4879">
        <w:rPr>
          <w:rFonts w:ascii="Trebuchet MS" w:hAnsi="Trebuchet MS" w:cs="Arial"/>
          <w:sz w:val="23"/>
          <w:szCs w:val="23"/>
        </w:rPr>
        <w:t>lista de más de 50 artistas, de diversos países</w:t>
      </w:r>
      <w:bookmarkEnd w:id="1"/>
      <w:r w:rsidR="00F02FBF" w:rsidRPr="00DA4879">
        <w:rPr>
          <w:rFonts w:ascii="Trebuchet MS" w:hAnsi="Trebuchet MS" w:cs="Arial"/>
          <w:sz w:val="23"/>
          <w:szCs w:val="23"/>
        </w:rPr>
        <w:t xml:space="preserve">, que han participado en las ediciones pasadas del festival. </w:t>
      </w:r>
    </w:p>
    <w:p w:rsidR="00E93959" w:rsidRPr="00DA4879" w:rsidRDefault="005144E8" w:rsidP="001668A9">
      <w:pPr>
        <w:spacing w:line="276" w:lineRule="auto"/>
        <w:ind w:left="-142" w:right="-518"/>
        <w:jc w:val="both"/>
        <w:rPr>
          <w:rFonts w:ascii="Trebuchet MS" w:hAnsi="Trebuchet MS" w:cs="Arial"/>
          <w:sz w:val="23"/>
          <w:szCs w:val="23"/>
        </w:rPr>
      </w:pPr>
      <w:r w:rsidRPr="00DA4879">
        <w:rPr>
          <w:rFonts w:ascii="Trebuchet MS" w:hAnsi="Trebuchet MS" w:cs="Arial"/>
          <w:sz w:val="23"/>
          <w:szCs w:val="23"/>
        </w:rPr>
        <w:t>El ganador</w:t>
      </w:r>
      <w:r w:rsidR="00692462" w:rsidRPr="00DA4879">
        <w:rPr>
          <w:rFonts w:ascii="Trebuchet MS" w:hAnsi="Trebuchet MS" w:cs="Arial"/>
          <w:sz w:val="23"/>
          <w:szCs w:val="23"/>
        </w:rPr>
        <w:t xml:space="preserve"> </w:t>
      </w:r>
      <w:r w:rsidRPr="00DA4879">
        <w:rPr>
          <w:rFonts w:ascii="Trebuchet MS" w:hAnsi="Trebuchet MS" w:cs="Arial"/>
          <w:sz w:val="23"/>
          <w:szCs w:val="23"/>
        </w:rPr>
        <w:t>d</w:t>
      </w:r>
      <w:r w:rsidR="00692462" w:rsidRPr="00DA4879">
        <w:rPr>
          <w:rFonts w:ascii="Trebuchet MS" w:hAnsi="Trebuchet MS" w:cs="Arial"/>
          <w:sz w:val="23"/>
          <w:szCs w:val="23"/>
        </w:rPr>
        <w:t xml:space="preserve">el concurso </w:t>
      </w:r>
      <w:r w:rsidR="004475D2" w:rsidRPr="00DA4879">
        <w:rPr>
          <w:rFonts w:ascii="Trebuchet MS" w:hAnsi="Trebuchet MS" w:cs="Arial"/>
          <w:sz w:val="23"/>
          <w:szCs w:val="23"/>
        </w:rPr>
        <w:t xml:space="preserve">contará con </w:t>
      </w:r>
      <w:r w:rsidR="00E93959" w:rsidRPr="00DA4879">
        <w:rPr>
          <w:rFonts w:ascii="Trebuchet MS" w:hAnsi="Trebuchet MS" w:cs="Arial"/>
          <w:sz w:val="23"/>
          <w:szCs w:val="23"/>
        </w:rPr>
        <w:t xml:space="preserve">un presupuesto de </w:t>
      </w:r>
      <w:r w:rsidR="0091003E" w:rsidRPr="00DA4879">
        <w:rPr>
          <w:rFonts w:ascii="Trebuchet MS" w:hAnsi="Trebuchet MS" w:cs="Arial"/>
          <w:sz w:val="23"/>
          <w:szCs w:val="23"/>
        </w:rPr>
        <w:t xml:space="preserve">hasta </w:t>
      </w:r>
      <w:r w:rsidR="00E93959" w:rsidRPr="00DA4879">
        <w:rPr>
          <w:rFonts w:ascii="Trebuchet MS" w:hAnsi="Trebuchet MS" w:cs="Arial"/>
          <w:sz w:val="23"/>
          <w:szCs w:val="23"/>
        </w:rPr>
        <w:t>$</w:t>
      </w:r>
      <w:r w:rsidR="00D91C47">
        <w:rPr>
          <w:rFonts w:ascii="Trebuchet MS" w:hAnsi="Trebuchet MS" w:cs="Arial"/>
          <w:sz w:val="23"/>
          <w:szCs w:val="23"/>
        </w:rPr>
        <w:t>20</w:t>
      </w:r>
      <w:r w:rsidR="003A3AA9" w:rsidRPr="00DA4879">
        <w:rPr>
          <w:rFonts w:ascii="Trebuchet MS" w:hAnsi="Trebuchet MS" w:cs="Arial"/>
          <w:sz w:val="23"/>
          <w:szCs w:val="23"/>
        </w:rPr>
        <w:t xml:space="preserve"> </w:t>
      </w:r>
      <w:r w:rsidR="00E93959" w:rsidRPr="00DA4879">
        <w:rPr>
          <w:rFonts w:ascii="Trebuchet MS" w:hAnsi="Trebuchet MS" w:cs="Arial"/>
          <w:sz w:val="23"/>
          <w:szCs w:val="23"/>
        </w:rPr>
        <w:t xml:space="preserve">millones </w:t>
      </w:r>
      <w:r w:rsidR="005A7C28" w:rsidRPr="00DA4879">
        <w:rPr>
          <w:rFonts w:ascii="Trebuchet MS" w:hAnsi="Trebuchet MS" w:cs="Arial"/>
          <w:sz w:val="23"/>
          <w:szCs w:val="23"/>
        </w:rPr>
        <w:t>para ejecutar su obra</w:t>
      </w:r>
      <w:r w:rsidR="00692462" w:rsidRPr="00DA4879">
        <w:rPr>
          <w:rFonts w:ascii="Trebuchet MS" w:hAnsi="Trebuchet MS" w:cs="Arial"/>
          <w:sz w:val="23"/>
          <w:szCs w:val="23"/>
        </w:rPr>
        <w:t>, junto a u</w:t>
      </w:r>
      <w:r w:rsidR="008E5B22" w:rsidRPr="00DA4879">
        <w:rPr>
          <w:rFonts w:ascii="Trebuchet MS" w:hAnsi="Trebuchet MS" w:cs="Arial"/>
          <w:sz w:val="23"/>
          <w:szCs w:val="23"/>
        </w:rPr>
        <w:t>n premio</w:t>
      </w:r>
      <w:r w:rsidR="004475D2" w:rsidRPr="00DA4879">
        <w:rPr>
          <w:rFonts w:ascii="Trebuchet MS" w:hAnsi="Trebuchet MS" w:cs="Arial"/>
          <w:sz w:val="23"/>
          <w:szCs w:val="23"/>
        </w:rPr>
        <w:t xml:space="preserve"> </w:t>
      </w:r>
      <w:r w:rsidR="00E93959" w:rsidRPr="00DA4879">
        <w:rPr>
          <w:rFonts w:ascii="Trebuchet MS" w:hAnsi="Trebuchet MS" w:cs="Arial"/>
          <w:sz w:val="23"/>
          <w:szCs w:val="23"/>
        </w:rPr>
        <w:t>de $</w:t>
      </w:r>
      <w:r w:rsidR="00BE5276" w:rsidRPr="00DA4879">
        <w:rPr>
          <w:rFonts w:ascii="Trebuchet MS" w:hAnsi="Trebuchet MS" w:cs="Arial"/>
          <w:sz w:val="23"/>
          <w:szCs w:val="23"/>
        </w:rPr>
        <w:t>4</w:t>
      </w:r>
      <w:r w:rsidR="00E93959" w:rsidRPr="00DA4879">
        <w:rPr>
          <w:rFonts w:ascii="Trebuchet MS" w:hAnsi="Trebuchet MS" w:cs="Arial"/>
          <w:sz w:val="23"/>
          <w:szCs w:val="23"/>
        </w:rPr>
        <w:t xml:space="preserve"> millones. </w:t>
      </w:r>
      <w:r w:rsidR="0091003E" w:rsidRPr="00DA4879">
        <w:rPr>
          <w:rFonts w:ascii="Trebuchet MS" w:hAnsi="Trebuchet MS" w:cs="Arial"/>
          <w:sz w:val="23"/>
          <w:szCs w:val="23"/>
        </w:rPr>
        <w:t xml:space="preserve">Además, tendrá la oportunidad de </w:t>
      </w:r>
      <w:r w:rsidR="005F4941" w:rsidRPr="00DA4879">
        <w:rPr>
          <w:rFonts w:ascii="Trebuchet MS" w:hAnsi="Trebuchet MS" w:cs="Arial"/>
          <w:sz w:val="23"/>
          <w:szCs w:val="23"/>
        </w:rPr>
        <w:t>presentar</w:t>
      </w:r>
      <w:r w:rsidR="001668A9" w:rsidRPr="00DA4879">
        <w:rPr>
          <w:rFonts w:ascii="Trebuchet MS" w:hAnsi="Trebuchet MS" w:cs="Arial"/>
          <w:sz w:val="23"/>
          <w:szCs w:val="23"/>
        </w:rPr>
        <w:t xml:space="preserve"> su obra en el Hecho en Casa</w:t>
      </w:r>
      <w:r w:rsidR="007839AF" w:rsidRPr="00DA4879">
        <w:rPr>
          <w:rFonts w:ascii="Trebuchet MS" w:hAnsi="Trebuchet MS" w:cs="Arial"/>
          <w:sz w:val="23"/>
          <w:szCs w:val="23"/>
        </w:rPr>
        <w:t xml:space="preserve"> </w:t>
      </w:r>
      <w:r w:rsidR="001668A9" w:rsidRPr="00DA4879">
        <w:rPr>
          <w:rFonts w:ascii="Trebuchet MS" w:hAnsi="Trebuchet MS" w:cs="Arial"/>
          <w:sz w:val="23"/>
          <w:szCs w:val="23"/>
        </w:rPr>
        <w:t>Entel</w:t>
      </w:r>
      <w:r w:rsidR="00E27ACE" w:rsidRPr="00DA4879">
        <w:rPr>
          <w:rFonts w:ascii="Trebuchet MS" w:hAnsi="Trebuchet MS" w:cs="Arial"/>
          <w:sz w:val="23"/>
          <w:szCs w:val="23"/>
        </w:rPr>
        <w:t>,</w:t>
      </w:r>
      <w:r w:rsidR="001668A9" w:rsidRPr="00DA4879">
        <w:rPr>
          <w:rFonts w:ascii="Trebuchet MS" w:hAnsi="Trebuchet MS" w:cs="Arial"/>
          <w:sz w:val="23"/>
          <w:szCs w:val="23"/>
        </w:rPr>
        <w:t xml:space="preserve"> festiva</w:t>
      </w:r>
      <w:r w:rsidR="0091003E" w:rsidRPr="00DA4879">
        <w:rPr>
          <w:rFonts w:ascii="Trebuchet MS" w:hAnsi="Trebuchet MS" w:cs="Arial"/>
          <w:sz w:val="23"/>
          <w:szCs w:val="23"/>
        </w:rPr>
        <w:t xml:space="preserve">l </w:t>
      </w:r>
      <w:r w:rsidR="00692462" w:rsidRPr="00DA4879">
        <w:rPr>
          <w:rFonts w:ascii="Trebuchet MS" w:hAnsi="Trebuchet MS" w:cs="Arial"/>
          <w:sz w:val="23"/>
          <w:szCs w:val="23"/>
        </w:rPr>
        <w:t xml:space="preserve">de arte urbano </w:t>
      </w:r>
      <w:r w:rsidR="00D76209" w:rsidRPr="00DA4879">
        <w:rPr>
          <w:rFonts w:ascii="Trebuchet MS" w:hAnsi="Trebuchet MS" w:cs="Arial"/>
          <w:sz w:val="23"/>
          <w:szCs w:val="23"/>
        </w:rPr>
        <w:t xml:space="preserve">que congregó a más de 5 </w:t>
      </w:r>
      <w:r w:rsidR="0091003E" w:rsidRPr="00DA4879">
        <w:rPr>
          <w:rFonts w:ascii="Trebuchet MS" w:hAnsi="Trebuchet MS" w:cs="Arial"/>
          <w:sz w:val="23"/>
          <w:szCs w:val="23"/>
        </w:rPr>
        <w:t>millones de personas</w:t>
      </w:r>
      <w:r w:rsidR="00D76209" w:rsidRPr="00DA4879">
        <w:rPr>
          <w:rFonts w:ascii="Trebuchet MS" w:hAnsi="Trebuchet MS" w:cs="Arial"/>
          <w:sz w:val="23"/>
          <w:szCs w:val="23"/>
        </w:rPr>
        <w:t xml:space="preserve"> en su última edición.</w:t>
      </w:r>
    </w:p>
    <w:p w:rsidR="008F0849" w:rsidRPr="00DA4879" w:rsidRDefault="00692462" w:rsidP="00B43912">
      <w:pPr>
        <w:spacing w:line="276" w:lineRule="auto"/>
        <w:ind w:left="-142" w:right="-518"/>
        <w:jc w:val="both"/>
        <w:rPr>
          <w:rFonts w:ascii="Trebuchet MS" w:hAnsi="Trebuchet MS" w:cs="Arial"/>
          <w:sz w:val="23"/>
          <w:szCs w:val="23"/>
        </w:rPr>
      </w:pPr>
      <w:r w:rsidRPr="00DA4879">
        <w:rPr>
          <w:rFonts w:ascii="Trebuchet MS" w:hAnsi="Trebuchet MS" w:cs="Arial"/>
          <w:sz w:val="23"/>
          <w:szCs w:val="23"/>
        </w:rPr>
        <w:t>“Hecho en Casa Entel”</w:t>
      </w:r>
      <w:r w:rsidR="00346497" w:rsidRPr="00DA4879">
        <w:rPr>
          <w:rFonts w:ascii="Trebuchet MS" w:hAnsi="Trebuchet MS" w:cs="Arial"/>
          <w:sz w:val="23"/>
          <w:szCs w:val="23"/>
        </w:rPr>
        <w:t xml:space="preserve"> ha destacado por </w:t>
      </w:r>
      <w:r w:rsidR="004735AA" w:rsidRPr="00DA4879">
        <w:rPr>
          <w:rFonts w:ascii="Trebuchet MS" w:hAnsi="Trebuchet MS" w:cs="Arial"/>
          <w:sz w:val="23"/>
          <w:szCs w:val="23"/>
        </w:rPr>
        <w:t>presentar</w:t>
      </w:r>
      <w:r w:rsidR="00346497" w:rsidRPr="00DA4879">
        <w:rPr>
          <w:rFonts w:ascii="Trebuchet MS" w:hAnsi="Trebuchet MS" w:cs="Arial"/>
          <w:sz w:val="23"/>
          <w:szCs w:val="23"/>
        </w:rPr>
        <w:t xml:space="preserve"> diversas obras </w:t>
      </w:r>
      <w:r w:rsidR="00BB2227" w:rsidRPr="00DA4879">
        <w:rPr>
          <w:rFonts w:ascii="Trebuchet MS" w:hAnsi="Trebuchet MS" w:cs="Arial"/>
          <w:sz w:val="23"/>
          <w:szCs w:val="23"/>
        </w:rPr>
        <w:t>de arte urbano, las que</w:t>
      </w:r>
      <w:r w:rsidR="00346497" w:rsidRPr="00DA4879">
        <w:rPr>
          <w:rFonts w:ascii="Trebuchet MS" w:hAnsi="Trebuchet MS" w:cs="Arial"/>
          <w:sz w:val="23"/>
          <w:szCs w:val="23"/>
        </w:rPr>
        <w:t xml:space="preserve"> van </w:t>
      </w:r>
      <w:r w:rsidR="008F0849" w:rsidRPr="00DA4879">
        <w:rPr>
          <w:rFonts w:ascii="Trebuchet MS" w:hAnsi="Trebuchet MS" w:cs="Arial"/>
          <w:sz w:val="23"/>
          <w:szCs w:val="23"/>
        </w:rPr>
        <w:t>desde grandes murales</w:t>
      </w:r>
      <w:r w:rsidR="00BB2227" w:rsidRPr="00DA4879">
        <w:rPr>
          <w:rFonts w:ascii="Trebuchet MS" w:hAnsi="Trebuchet MS" w:cs="Arial"/>
          <w:sz w:val="23"/>
          <w:szCs w:val="23"/>
        </w:rPr>
        <w:t xml:space="preserve"> </w:t>
      </w:r>
      <w:r w:rsidR="008F0849" w:rsidRPr="00DA4879">
        <w:rPr>
          <w:rFonts w:ascii="Trebuchet MS" w:hAnsi="Trebuchet MS" w:cs="Arial"/>
          <w:sz w:val="23"/>
          <w:szCs w:val="23"/>
        </w:rPr>
        <w:t xml:space="preserve">hasta </w:t>
      </w:r>
      <w:r w:rsidR="00BB2227" w:rsidRPr="00DA4879">
        <w:rPr>
          <w:rFonts w:ascii="Trebuchet MS" w:hAnsi="Trebuchet MS" w:cs="Arial"/>
          <w:sz w:val="23"/>
          <w:szCs w:val="23"/>
        </w:rPr>
        <w:t xml:space="preserve">intervenciones a gran escala, </w:t>
      </w:r>
      <w:r w:rsidR="008F0849" w:rsidRPr="00DA4879">
        <w:rPr>
          <w:rFonts w:ascii="Trebuchet MS" w:hAnsi="Trebuchet MS" w:cs="Arial"/>
          <w:sz w:val="23"/>
          <w:szCs w:val="23"/>
        </w:rPr>
        <w:t xml:space="preserve">como </w:t>
      </w:r>
      <w:r w:rsidR="006C57F7" w:rsidRPr="00DA4879">
        <w:rPr>
          <w:rFonts w:ascii="Trebuchet MS" w:hAnsi="Trebuchet MS" w:cs="Arial"/>
          <w:sz w:val="23"/>
          <w:szCs w:val="23"/>
        </w:rPr>
        <w:t xml:space="preserve">el pato de hule gigante </w:t>
      </w:r>
      <w:r w:rsidR="00BB2227" w:rsidRPr="00DA4879">
        <w:rPr>
          <w:rFonts w:ascii="Trebuchet MS" w:hAnsi="Trebuchet MS" w:cs="Arial"/>
          <w:sz w:val="23"/>
          <w:szCs w:val="23"/>
        </w:rPr>
        <w:t xml:space="preserve">del holandés </w:t>
      </w:r>
      <w:r w:rsidR="00596951" w:rsidRPr="00DA4879">
        <w:rPr>
          <w:rFonts w:ascii="Trebuchet MS" w:hAnsi="Trebuchet MS" w:cs="Arial"/>
          <w:sz w:val="23"/>
          <w:szCs w:val="23"/>
        </w:rPr>
        <w:t>Florentijn Hofman</w:t>
      </w:r>
      <w:r w:rsidRPr="00DA4879">
        <w:rPr>
          <w:rFonts w:ascii="Trebuchet MS" w:hAnsi="Trebuchet MS" w:cs="Arial"/>
          <w:sz w:val="23"/>
          <w:szCs w:val="23"/>
        </w:rPr>
        <w:t xml:space="preserve">, que en la versión </w:t>
      </w:r>
      <w:r w:rsidR="00BB2227" w:rsidRPr="00DA4879">
        <w:rPr>
          <w:rFonts w:ascii="Trebuchet MS" w:hAnsi="Trebuchet MS" w:cs="Arial"/>
          <w:sz w:val="23"/>
          <w:szCs w:val="23"/>
        </w:rPr>
        <w:t>201</w:t>
      </w:r>
      <w:r w:rsidR="006C57F7" w:rsidRPr="00DA4879">
        <w:rPr>
          <w:rFonts w:ascii="Trebuchet MS" w:hAnsi="Trebuchet MS" w:cs="Arial"/>
          <w:sz w:val="23"/>
          <w:szCs w:val="23"/>
        </w:rPr>
        <w:t>7</w:t>
      </w:r>
      <w:r w:rsidR="005F4941" w:rsidRPr="00DA4879">
        <w:rPr>
          <w:rFonts w:ascii="Trebuchet MS" w:hAnsi="Trebuchet MS" w:cs="Arial"/>
          <w:sz w:val="23"/>
          <w:szCs w:val="23"/>
        </w:rPr>
        <w:t xml:space="preserve"> del festival posicionó</w:t>
      </w:r>
      <w:r w:rsidR="00346497" w:rsidRPr="00DA4879">
        <w:rPr>
          <w:rFonts w:ascii="Trebuchet MS" w:hAnsi="Trebuchet MS" w:cs="Arial"/>
          <w:sz w:val="23"/>
          <w:szCs w:val="23"/>
        </w:rPr>
        <w:t xml:space="preserve"> </w:t>
      </w:r>
      <w:r w:rsidR="008F0849" w:rsidRPr="00DA4879">
        <w:rPr>
          <w:rFonts w:ascii="Trebuchet MS" w:hAnsi="Trebuchet MS" w:cs="Arial"/>
          <w:sz w:val="23"/>
          <w:szCs w:val="23"/>
        </w:rPr>
        <w:t>a</w:t>
      </w:r>
      <w:r w:rsidR="006C57F7" w:rsidRPr="00DA4879">
        <w:rPr>
          <w:rFonts w:ascii="Trebuchet MS" w:hAnsi="Trebuchet MS" w:cs="Arial"/>
          <w:sz w:val="23"/>
          <w:szCs w:val="23"/>
        </w:rPr>
        <w:t xml:space="preserve">l país </w:t>
      </w:r>
      <w:r w:rsidR="008F0849" w:rsidRPr="00DA4879">
        <w:rPr>
          <w:rFonts w:ascii="Trebuchet MS" w:hAnsi="Trebuchet MS" w:cs="Arial"/>
          <w:sz w:val="23"/>
          <w:szCs w:val="23"/>
        </w:rPr>
        <w:t xml:space="preserve">en </w:t>
      </w:r>
      <w:r w:rsidR="00F02FBF" w:rsidRPr="00DA4879">
        <w:rPr>
          <w:rFonts w:ascii="Trebuchet MS" w:hAnsi="Trebuchet MS" w:cs="Arial"/>
          <w:sz w:val="23"/>
          <w:szCs w:val="23"/>
        </w:rPr>
        <w:t>medios a nivel mundial</w:t>
      </w:r>
      <w:r w:rsidR="008F0849" w:rsidRPr="00DA4879">
        <w:rPr>
          <w:rFonts w:ascii="Trebuchet MS" w:hAnsi="Trebuchet MS" w:cs="Arial"/>
          <w:sz w:val="23"/>
          <w:szCs w:val="23"/>
        </w:rPr>
        <w:t>.</w:t>
      </w:r>
    </w:p>
    <w:p w:rsidR="004E7DEE" w:rsidRPr="00DA4879" w:rsidRDefault="002918FE" w:rsidP="00B43912">
      <w:pPr>
        <w:spacing w:line="276" w:lineRule="auto"/>
        <w:ind w:left="-142" w:right="-518"/>
        <w:jc w:val="both"/>
        <w:rPr>
          <w:rFonts w:ascii="Trebuchet MS" w:hAnsi="Trebuchet MS" w:cs="Arial"/>
          <w:sz w:val="23"/>
          <w:szCs w:val="23"/>
        </w:rPr>
      </w:pPr>
      <w:r w:rsidRPr="00DA4879">
        <w:rPr>
          <w:rFonts w:ascii="Trebuchet MS" w:hAnsi="Trebuchet MS" w:cs="Arial"/>
          <w:sz w:val="23"/>
          <w:szCs w:val="23"/>
        </w:rPr>
        <w:t>“</w:t>
      </w:r>
      <w:r w:rsidR="00942A71" w:rsidRPr="00DA4879">
        <w:rPr>
          <w:rFonts w:ascii="Trebuchet MS" w:hAnsi="Trebuchet MS" w:cs="Arial"/>
          <w:sz w:val="23"/>
          <w:szCs w:val="23"/>
        </w:rPr>
        <w:t xml:space="preserve">El año pasado nos sorprendimos y maravillamos con las mariposas chilensis posadas en </w:t>
      </w:r>
      <w:r w:rsidR="00002C18" w:rsidRPr="00DA4879">
        <w:rPr>
          <w:rFonts w:ascii="Trebuchet MS" w:hAnsi="Trebuchet MS" w:cs="Arial"/>
          <w:sz w:val="23"/>
          <w:szCs w:val="23"/>
        </w:rPr>
        <w:t>la torre, obra de Valeria Merino que ganó el concurso anterior. E</w:t>
      </w:r>
      <w:r w:rsidR="00942A71" w:rsidRPr="00DA4879">
        <w:rPr>
          <w:rFonts w:ascii="Trebuchet MS" w:hAnsi="Trebuchet MS" w:cs="Arial"/>
          <w:sz w:val="23"/>
          <w:szCs w:val="23"/>
        </w:rPr>
        <w:t xml:space="preserve">ste año quisimos hacer una convocatoria abierta, </w:t>
      </w:r>
      <w:r w:rsidR="00002C18" w:rsidRPr="00DA4879">
        <w:rPr>
          <w:rFonts w:ascii="Trebuchet MS" w:hAnsi="Trebuchet MS" w:cs="Arial"/>
          <w:sz w:val="23"/>
          <w:szCs w:val="23"/>
        </w:rPr>
        <w:t>ya que fueron tantos los comentarios e interés de la gente que quisimos jugárnosla por p</w:t>
      </w:r>
      <w:r w:rsidR="00942A71" w:rsidRPr="00DA4879">
        <w:rPr>
          <w:rFonts w:ascii="Trebuchet MS" w:hAnsi="Trebuchet MS" w:cs="Arial"/>
          <w:sz w:val="23"/>
          <w:szCs w:val="23"/>
        </w:rPr>
        <w:t>ermitir que todos puedan decorar su casa, que es la ciudad</w:t>
      </w:r>
      <w:r w:rsidR="004E7DEE" w:rsidRPr="00DA4879">
        <w:rPr>
          <w:rFonts w:ascii="Trebuchet MS" w:hAnsi="Trebuchet MS" w:cs="Arial"/>
          <w:sz w:val="23"/>
          <w:szCs w:val="23"/>
        </w:rPr>
        <w:t xml:space="preserve">”, </w:t>
      </w:r>
      <w:r w:rsidR="00942A71" w:rsidRPr="00DA4879">
        <w:rPr>
          <w:rFonts w:ascii="Trebuchet MS" w:hAnsi="Trebuchet MS" w:cs="Arial"/>
          <w:sz w:val="23"/>
          <w:szCs w:val="23"/>
          <w:lang w:val="es-MX"/>
        </w:rPr>
        <w:t>comentó</w:t>
      </w:r>
      <w:r w:rsidR="004E7DEE" w:rsidRPr="00DA4879">
        <w:rPr>
          <w:rFonts w:ascii="Trebuchet MS" w:hAnsi="Trebuchet MS" w:cs="Arial"/>
          <w:sz w:val="23"/>
          <w:szCs w:val="23"/>
          <w:lang w:val="es-MX"/>
        </w:rPr>
        <w:t xml:space="preserve"> Payo Söchting, director artístico del festival.</w:t>
      </w:r>
    </w:p>
    <w:p w:rsidR="00002C18" w:rsidRPr="00DA4879" w:rsidRDefault="004E7DEE" w:rsidP="00BE5276">
      <w:pPr>
        <w:spacing w:line="276" w:lineRule="auto"/>
        <w:ind w:left="-142" w:right="-518"/>
        <w:jc w:val="both"/>
        <w:rPr>
          <w:rFonts w:ascii="Trebuchet MS" w:hAnsi="Trebuchet MS" w:cs="Arial"/>
          <w:sz w:val="23"/>
          <w:szCs w:val="23"/>
        </w:rPr>
      </w:pPr>
      <w:r w:rsidRPr="00DA4879">
        <w:rPr>
          <w:rFonts w:ascii="Trebuchet MS" w:hAnsi="Trebuchet MS" w:cs="Arial"/>
          <w:sz w:val="23"/>
          <w:szCs w:val="23"/>
        </w:rPr>
        <w:t xml:space="preserve">En tanto, Antonio Büchi, gerente general de Entel, comentó: </w:t>
      </w:r>
      <w:r w:rsidR="00596951" w:rsidRPr="00DA4879">
        <w:rPr>
          <w:rFonts w:ascii="Trebuchet MS" w:hAnsi="Trebuchet MS" w:cs="Arial"/>
          <w:sz w:val="23"/>
          <w:szCs w:val="23"/>
        </w:rPr>
        <w:t>“</w:t>
      </w:r>
      <w:r w:rsidR="00002C18" w:rsidRPr="00DA4879">
        <w:rPr>
          <w:rFonts w:ascii="Trebuchet MS" w:hAnsi="Trebuchet MS" w:cs="Arial"/>
          <w:sz w:val="23"/>
          <w:szCs w:val="23"/>
        </w:rPr>
        <w:t>Invitamos a todas las personas a ser parte del festival Hecho en Casa, a inspirarse y a permitirse transformar su ciudad, a imaginar, a crear y romper la rutina”.</w:t>
      </w:r>
    </w:p>
    <w:p w:rsidR="00B774C9" w:rsidRPr="00DA4879" w:rsidRDefault="00B774C9" w:rsidP="00B43912">
      <w:pPr>
        <w:spacing w:line="276" w:lineRule="auto"/>
        <w:ind w:left="-142" w:right="-518"/>
        <w:jc w:val="both"/>
        <w:rPr>
          <w:rFonts w:ascii="Trebuchet MS" w:hAnsi="Trebuchet MS" w:cs="Arial"/>
          <w:sz w:val="23"/>
          <w:szCs w:val="23"/>
        </w:rPr>
      </w:pPr>
      <w:r w:rsidRPr="00DA4879">
        <w:rPr>
          <w:rFonts w:ascii="Trebuchet MS" w:hAnsi="Trebuchet MS" w:cs="Arial"/>
          <w:sz w:val="23"/>
          <w:szCs w:val="23"/>
        </w:rPr>
        <w:lastRenderedPageBreak/>
        <w:t>La elección del proyecto ganador estará a cargo de un jurado compuesto por</w:t>
      </w:r>
      <w:r w:rsidR="001E7086" w:rsidRPr="00DA4879">
        <w:rPr>
          <w:rFonts w:ascii="Trebuchet MS" w:hAnsi="Trebuchet MS" w:cs="Arial"/>
          <w:sz w:val="23"/>
          <w:szCs w:val="23"/>
        </w:rPr>
        <w:t xml:space="preserve"> </w:t>
      </w:r>
      <w:r w:rsidR="00002C18" w:rsidRPr="00DA4879">
        <w:rPr>
          <w:rFonts w:ascii="Trebuchet MS" w:hAnsi="Trebuchet MS" w:cs="Arial"/>
          <w:sz w:val="23"/>
          <w:szCs w:val="23"/>
        </w:rPr>
        <w:t>la galerista Patricia Ready, la arquitecta y urbanista Pía Montealegre y</w:t>
      </w:r>
      <w:r w:rsidR="001E7086" w:rsidRPr="00DA4879">
        <w:rPr>
          <w:rFonts w:ascii="Trebuchet MS" w:hAnsi="Trebuchet MS" w:cs="Arial"/>
          <w:sz w:val="23"/>
          <w:szCs w:val="23"/>
        </w:rPr>
        <w:t xml:space="preserve"> el periodista Rodrigo </w:t>
      </w:r>
      <w:r w:rsidR="00DA4879" w:rsidRPr="00DA4879">
        <w:rPr>
          <w:rFonts w:ascii="Trebuchet MS" w:hAnsi="Trebuchet MS" w:cs="Arial"/>
          <w:sz w:val="23"/>
          <w:szCs w:val="23"/>
        </w:rPr>
        <w:t>Guendelman, quienes</w:t>
      </w:r>
      <w:r w:rsidRPr="00DA4879">
        <w:rPr>
          <w:rFonts w:ascii="Trebuchet MS" w:hAnsi="Trebuchet MS" w:cs="Arial"/>
          <w:sz w:val="23"/>
          <w:szCs w:val="23"/>
        </w:rPr>
        <w:t xml:space="preserve"> darán a conocer su elección la primera quincena de agosto. </w:t>
      </w:r>
    </w:p>
    <w:p w:rsidR="00641B6F" w:rsidRPr="00DA4879" w:rsidRDefault="009E0462" w:rsidP="00B43912">
      <w:pPr>
        <w:tabs>
          <w:tab w:val="left" w:pos="6804"/>
        </w:tabs>
        <w:spacing w:line="276" w:lineRule="auto"/>
        <w:ind w:left="-142" w:right="-518"/>
        <w:jc w:val="both"/>
        <w:rPr>
          <w:rFonts w:ascii="Trebuchet MS" w:hAnsi="Trebuchet MS" w:cs="Arial"/>
          <w:sz w:val="23"/>
          <w:szCs w:val="23"/>
        </w:rPr>
      </w:pPr>
      <w:r w:rsidRPr="00DA4879">
        <w:rPr>
          <w:rFonts w:ascii="Trebuchet MS" w:hAnsi="Trebuchet MS" w:cs="Arial"/>
          <w:sz w:val="23"/>
          <w:szCs w:val="23"/>
        </w:rPr>
        <w:t xml:space="preserve">Los que </w:t>
      </w:r>
      <w:r w:rsidR="00346497" w:rsidRPr="00DA4879">
        <w:rPr>
          <w:rFonts w:ascii="Trebuchet MS" w:hAnsi="Trebuchet MS" w:cs="Arial"/>
          <w:sz w:val="23"/>
          <w:szCs w:val="23"/>
        </w:rPr>
        <w:t xml:space="preserve">deseen postular al concurso, podrán hacerlo entre el </w:t>
      </w:r>
      <w:r w:rsidR="00002C18" w:rsidRPr="00DA4879">
        <w:rPr>
          <w:rFonts w:ascii="Trebuchet MS" w:hAnsi="Trebuchet MS" w:cs="Arial"/>
          <w:sz w:val="23"/>
          <w:szCs w:val="23"/>
        </w:rPr>
        <w:t>29</w:t>
      </w:r>
      <w:r w:rsidR="00955B79" w:rsidRPr="00DA4879">
        <w:rPr>
          <w:rFonts w:ascii="Trebuchet MS" w:hAnsi="Trebuchet MS" w:cs="Arial"/>
          <w:sz w:val="23"/>
          <w:szCs w:val="23"/>
        </w:rPr>
        <w:t xml:space="preserve"> de </w:t>
      </w:r>
      <w:r w:rsidR="008F1951">
        <w:rPr>
          <w:rFonts w:ascii="Trebuchet MS" w:hAnsi="Trebuchet MS" w:cs="Arial"/>
          <w:sz w:val="23"/>
          <w:szCs w:val="23"/>
        </w:rPr>
        <w:t>mayo y el 29 de junio</w:t>
      </w:r>
      <w:r w:rsidR="00346497" w:rsidRPr="00DA4879">
        <w:rPr>
          <w:rFonts w:ascii="Trebuchet MS" w:hAnsi="Trebuchet MS" w:cs="Arial"/>
          <w:sz w:val="23"/>
          <w:szCs w:val="23"/>
        </w:rPr>
        <w:t xml:space="preserve">, </w:t>
      </w:r>
      <w:r w:rsidR="00791548" w:rsidRPr="00DA4879">
        <w:rPr>
          <w:rFonts w:ascii="Trebuchet MS" w:hAnsi="Trebuchet MS" w:cs="Arial"/>
          <w:sz w:val="23"/>
          <w:szCs w:val="23"/>
        </w:rPr>
        <w:t>las bases y requisitos se encuentran en el</w:t>
      </w:r>
      <w:r w:rsidR="00002C18" w:rsidRPr="00DA4879">
        <w:rPr>
          <w:rFonts w:ascii="Trebuchet MS" w:hAnsi="Trebuchet MS" w:cs="Arial"/>
          <w:sz w:val="23"/>
          <w:szCs w:val="23"/>
        </w:rPr>
        <w:t xml:space="preserve"> sitio web www.hechoencasa.cl</w:t>
      </w:r>
      <w:r w:rsidR="00791548" w:rsidRPr="00DA4879">
        <w:rPr>
          <w:rFonts w:ascii="Trebuchet MS" w:hAnsi="Trebuchet MS" w:cs="Arial"/>
          <w:sz w:val="23"/>
          <w:szCs w:val="23"/>
        </w:rPr>
        <w:t>.</w:t>
      </w:r>
      <w:r w:rsidR="00346497" w:rsidRPr="00DA4879">
        <w:rPr>
          <w:rFonts w:ascii="Trebuchet MS" w:hAnsi="Trebuchet MS" w:cs="Arial"/>
          <w:sz w:val="23"/>
          <w:szCs w:val="23"/>
        </w:rPr>
        <w:t xml:space="preserve"> </w:t>
      </w:r>
    </w:p>
    <w:p w:rsidR="00405FA4" w:rsidRPr="00692462" w:rsidRDefault="00405FA4" w:rsidP="002E6BB5">
      <w:pPr>
        <w:tabs>
          <w:tab w:val="left" w:pos="6804"/>
        </w:tabs>
        <w:spacing w:line="276" w:lineRule="auto"/>
        <w:ind w:left="-426" w:right="-518"/>
        <w:jc w:val="both"/>
        <w:rPr>
          <w:rFonts w:ascii="Arial" w:hAnsi="Arial" w:cs="Arial"/>
          <w:sz w:val="24"/>
        </w:rPr>
      </w:pPr>
    </w:p>
    <w:p w:rsidR="00405FA4" w:rsidRPr="00692462" w:rsidRDefault="00405FA4" w:rsidP="002E6BB5">
      <w:pPr>
        <w:tabs>
          <w:tab w:val="left" w:pos="6804"/>
        </w:tabs>
        <w:spacing w:line="276" w:lineRule="auto"/>
        <w:ind w:left="-426" w:right="-518"/>
        <w:jc w:val="both"/>
        <w:rPr>
          <w:rFonts w:ascii="Arial" w:hAnsi="Arial" w:cs="Arial"/>
          <w:sz w:val="24"/>
        </w:rPr>
      </w:pPr>
    </w:p>
    <w:p w:rsidR="003A3AA9" w:rsidRPr="00167688" w:rsidRDefault="00405FA4" w:rsidP="00CA0B3A">
      <w:pPr>
        <w:tabs>
          <w:tab w:val="left" w:pos="6804"/>
        </w:tabs>
        <w:spacing w:after="0" w:line="276" w:lineRule="auto"/>
        <w:ind w:left="-426" w:right="-518"/>
        <w:jc w:val="right"/>
        <w:rPr>
          <w:rFonts w:ascii="Trebuchet MS" w:hAnsi="Trebuchet MS" w:cs="Arial"/>
          <w:b/>
          <w:sz w:val="24"/>
          <w:u w:val="single"/>
        </w:rPr>
      </w:pPr>
      <w:r w:rsidRPr="00167688">
        <w:rPr>
          <w:rFonts w:ascii="Trebuchet MS" w:hAnsi="Trebuchet MS" w:cs="Arial"/>
          <w:b/>
          <w:sz w:val="24"/>
          <w:u w:val="single"/>
        </w:rPr>
        <w:t>Contacto de prensa:</w:t>
      </w:r>
    </w:p>
    <w:p w:rsidR="00405FA4" w:rsidRPr="00167688" w:rsidRDefault="003A3AA9" w:rsidP="00405FA4">
      <w:pPr>
        <w:tabs>
          <w:tab w:val="left" w:pos="6804"/>
        </w:tabs>
        <w:spacing w:after="0" w:line="276" w:lineRule="auto"/>
        <w:ind w:left="-426" w:right="-518"/>
        <w:jc w:val="righ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María José González</w:t>
      </w:r>
    </w:p>
    <w:p w:rsidR="00405FA4" w:rsidRPr="00167688" w:rsidRDefault="0010122A" w:rsidP="00405FA4">
      <w:pPr>
        <w:tabs>
          <w:tab w:val="left" w:pos="6804"/>
        </w:tabs>
        <w:spacing w:after="0" w:line="276" w:lineRule="auto"/>
        <w:ind w:left="-426" w:right="-518"/>
        <w:jc w:val="right"/>
        <w:rPr>
          <w:rFonts w:ascii="Trebuchet MS" w:hAnsi="Trebuchet MS" w:cs="Arial"/>
          <w:sz w:val="24"/>
        </w:rPr>
      </w:pPr>
      <w:hyperlink r:id="rId8" w:history="1">
        <w:r w:rsidR="003A3AA9" w:rsidRPr="00EC74B2">
          <w:rPr>
            <w:rStyle w:val="Hipervnculo"/>
            <w:rFonts w:ascii="Trebuchet MS" w:hAnsi="Trebuchet MS" w:cs="Arial"/>
            <w:sz w:val="24"/>
          </w:rPr>
          <w:t>mjgonzalez@nexos.cl</w:t>
        </w:r>
      </w:hyperlink>
    </w:p>
    <w:p w:rsidR="00405FA4" w:rsidRPr="00167688" w:rsidRDefault="00405FA4" w:rsidP="00405FA4">
      <w:pPr>
        <w:tabs>
          <w:tab w:val="left" w:pos="6804"/>
        </w:tabs>
        <w:spacing w:after="0" w:line="276" w:lineRule="auto"/>
        <w:ind w:left="-426" w:right="-518"/>
        <w:jc w:val="right"/>
        <w:rPr>
          <w:rFonts w:ascii="Trebuchet MS" w:hAnsi="Trebuchet MS" w:cs="Arial"/>
          <w:sz w:val="24"/>
        </w:rPr>
      </w:pPr>
      <w:r w:rsidRPr="00167688">
        <w:rPr>
          <w:rFonts w:ascii="Trebuchet MS" w:hAnsi="Trebuchet MS" w:cs="Arial"/>
          <w:sz w:val="24"/>
        </w:rPr>
        <w:t>9-92701601</w:t>
      </w:r>
    </w:p>
    <w:p w:rsidR="00405FA4" w:rsidRPr="00167688" w:rsidRDefault="00405FA4" w:rsidP="00405FA4">
      <w:pPr>
        <w:tabs>
          <w:tab w:val="left" w:pos="6804"/>
        </w:tabs>
        <w:spacing w:after="0" w:line="276" w:lineRule="auto"/>
        <w:ind w:left="-426" w:right="-518"/>
        <w:jc w:val="right"/>
        <w:rPr>
          <w:rFonts w:ascii="Trebuchet MS" w:hAnsi="Trebuchet MS" w:cs="Arial"/>
          <w:sz w:val="24"/>
        </w:rPr>
      </w:pPr>
    </w:p>
    <w:p w:rsidR="00405FA4" w:rsidRPr="00167688" w:rsidRDefault="0083714B" w:rsidP="00405FA4">
      <w:pPr>
        <w:tabs>
          <w:tab w:val="left" w:pos="6804"/>
        </w:tabs>
        <w:spacing w:after="0" w:line="276" w:lineRule="auto"/>
        <w:ind w:left="-426" w:right="-518"/>
        <w:jc w:val="right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María </w:t>
      </w:r>
      <w:r w:rsidR="00405FA4" w:rsidRPr="00167688">
        <w:rPr>
          <w:rFonts w:ascii="Trebuchet MS" w:hAnsi="Trebuchet MS" w:cs="Arial"/>
          <w:sz w:val="24"/>
        </w:rPr>
        <w:t>Ignacia Brain</w:t>
      </w:r>
    </w:p>
    <w:p w:rsidR="00405FA4" w:rsidRPr="00167688" w:rsidRDefault="0010122A" w:rsidP="00405FA4">
      <w:pPr>
        <w:tabs>
          <w:tab w:val="left" w:pos="6804"/>
        </w:tabs>
        <w:spacing w:after="0" w:line="276" w:lineRule="auto"/>
        <w:ind w:left="-426" w:right="-518"/>
        <w:jc w:val="right"/>
        <w:rPr>
          <w:rFonts w:ascii="Trebuchet MS" w:hAnsi="Trebuchet MS" w:cs="Arial"/>
          <w:sz w:val="24"/>
        </w:rPr>
      </w:pPr>
      <w:hyperlink r:id="rId9" w:history="1">
        <w:r w:rsidR="00405FA4" w:rsidRPr="00167688">
          <w:rPr>
            <w:rStyle w:val="Hipervnculo"/>
            <w:rFonts w:ascii="Trebuchet MS" w:hAnsi="Trebuchet MS" w:cs="Arial"/>
            <w:sz w:val="24"/>
          </w:rPr>
          <w:t>ibrain@nexos.cl</w:t>
        </w:r>
      </w:hyperlink>
    </w:p>
    <w:p w:rsidR="00405FA4" w:rsidRPr="00167688" w:rsidRDefault="007070F1" w:rsidP="00405FA4">
      <w:pPr>
        <w:tabs>
          <w:tab w:val="left" w:pos="6804"/>
        </w:tabs>
        <w:spacing w:after="0" w:line="276" w:lineRule="auto"/>
        <w:ind w:left="-426" w:right="-518"/>
        <w:jc w:val="right"/>
        <w:rPr>
          <w:rFonts w:ascii="Trebuchet MS" w:hAnsi="Trebuchet MS" w:cs="Arial"/>
          <w:sz w:val="24"/>
          <w:lang w:val="en-US"/>
        </w:rPr>
      </w:pPr>
      <w:r w:rsidRPr="00167688">
        <w:rPr>
          <w:rFonts w:ascii="Trebuchet MS" w:hAnsi="Trebuchet MS" w:cs="Arial"/>
          <w:sz w:val="24"/>
          <w:lang w:val="en-US"/>
        </w:rPr>
        <w:t>9-96433454</w:t>
      </w:r>
    </w:p>
    <w:p w:rsidR="00405FA4" w:rsidRPr="00167688" w:rsidRDefault="00405FA4" w:rsidP="00405FA4">
      <w:pPr>
        <w:tabs>
          <w:tab w:val="left" w:pos="6804"/>
        </w:tabs>
        <w:spacing w:line="276" w:lineRule="auto"/>
        <w:jc w:val="right"/>
        <w:rPr>
          <w:rFonts w:ascii="Trebuchet MS" w:hAnsi="Trebuchet MS"/>
          <w:sz w:val="24"/>
          <w:lang w:val="en-US"/>
        </w:rPr>
      </w:pPr>
    </w:p>
    <w:sectPr w:rsidR="00405FA4" w:rsidRPr="0016768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22" w:rsidRDefault="00653D22" w:rsidP="00B43912">
      <w:pPr>
        <w:spacing w:after="0" w:line="240" w:lineRule="auto"/>
      </w:pPr>
      <w:r>
        <w:separator/>
      </w:r>
    </w:p>
  </w:endnote>
  <w:endnote w:type="continuationSeparator" w:id="0">
    <w:p w:rsidR="00653D22" w:rsidRDefault="00653D22" w:rsidP="00B4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22" w:rsidRDefault="00653D22" w:rsidP="00B43912">
      <w:pPr>
        <w:spacing w:after="0" w:line="240" w:lineRule="auto"/>
      </w:pPr>
      <w:r>
        <w:separator/>
      </w:r>
    </w:p>
  </w:footnote>
  <w:footnote w:type="continuationSeparator" w:id="0">
    <w:p w:rsidR="00653D22" w:rsidRDefault="00653D22" w:rsidP="00B4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12" w:rsidRPr="00B43912" w:rsidRDefault="00B43912" w:rsidP="00B43912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-47278</wp:posOffset>
          </wp:positionH>
          <wp:positionV relativeFrom="paragraph">
            <wp:posOffset>-188529</wp:posOffset>
          </wp:positionV>
          <wp:extent cx="890270" cy="630555"/>
          <wp:effectExtent l="0" t="0" r="5080" b="0"/>
          <wp:wrapTight wrapText="bothSides">
            <wp:wrapPolygon edited="0">
              <wp:start x="0" y="0"/>
              <wp:lineTo x="0" y="20882"/>
              <wp:lineTo x="21261" y="20882"/>
              <wp:lineTo x="2126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>
          <wp:extent cx="1650357" cy="512912"/>
          <wp:effectExtent l="0" t="0" r="7620" b="1905"/>
          <wp:docPr id="1" name="Imagen 1" descr="Resultado de imagen para ent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nte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049" cy="514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580"/>
    <w:multiLevelType w:val="hybridMultilevel"/>
    <w:tmpl w:val="548E5B68"/>
    <w:lvl w:ilvl="0" w:tplc="30127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BD"/>
    <w:rsid w:val="00002C18"/>
    <w:rsid w:val="00014135"/>
    <w:rsid w:val="00015983"/>
    <w:rsid w:val="000264D3"/>
    <w:rsid w:val="00070633"/>
    <w:rsid w:val="000C0F38"/>
    <w:rsid w:val="000F29FC"/>
    <w:rsid w:val="0010122A"/>
    <w:rsid w:val="00127D27"/>
    <w:rsid w:val="001668A9"/>
    <w:rsid w:val="00167688"/>
    <w:rsid w:val="0019140B"/>
    <w:rsid w:val="00192C82"/>
    <w:rsid w:val="001A4499"/>
    <w:rsid w:val="001E7086"/>
    <w:rsid w:val="00205296"/>
    <w:rsid w:val="0021230B"/>
    <w:rsid w:val="002200E3"/>
    <w:rsid w:val="00250683"/>
    <w:rsid w:val="00257E00"/>
    <w:rsid w:val="00266924"/>
    <w:rsid w:val="002918FE"/>
    <w:rsid w:val="00296F74"/>
    <w:rsid w:val="002D41F6"/>
    <w:rsid w:val="002E6BB5"/>
    <w:rsid w:val="00323D78"/>
    <w:rsid w:val="003306BE"/>
    <w:rsid w:val="00346497"/>
    <w:rsid w:val="003A3AA9"/>
    <w:rsid w:val="003A5DBD"/>
    <w:rsid w:val="00405FA4"/>
    <w:rsid w:val="00441C2E"/>
    <w:rsid w:val="004475D2"/>
    <w:rsid w:val="004735AA"/>
    <w:rsid w:val="00484AFD"/>
    <w:rsid w:val="004A3A24"/>
    <w:rsid w:val="004E7DEE"/>
    <w:rsid w:val="005144E8"/>
    <w:rsid w:val="00514DA0"/>
    <w:rsid w:val="005163C1"/>
    <w:rsid w:val="00596951"/>
    <w:rsid w:val="005A7C28"/>
    <w:rsid w:val="005B6391"/>
    <w:rsid w:val="005C41AA"/>
    <w:rsid w:val="005F4941"/>
    <w:rsid w:val="0061111D"/>
    <w:rsid w:val="00631DA5"/>
    <w:rsid w:val="00641B6F"/>
    <w:rsid w:val="00653D22"/>
    <w:rsid w:val="00657E0C"/>
    <w:rsid w:val="0066653F"/>
    <w:rsid w:val="00692462"/>
    <w:rsid w:val="006942CE"/>
    <w:rsid w:val="006B2682"/>
    <w:rsid w:val="006C57F7"/>
    <w:rsid w:val="007070F1"/>
    <w:rsid w:val="007305E5"/>
    <w:rsid w:val="00745516"/>
    <w:rsid w:val="0074772B"/>
    <w:rsid w:val="00766B93"/>
    <w:rsid w:val="00782DBD"/>
    <w:rsid w:val="007839AF"/>
    <w:rsid w:val="00791548"/>
    <w:rsid w:val="007C6E18"/>
    <w:rsid w:val="007D4228"/>
    <w:rsid w:val="007D7383"/>
    <w:rsid w:val="00811E4A"/>
    <w:rsid w:val="0083714B"/>
    <w:rsid w:val="00882522"/>
    <w:rsid w:val="008C04C1"/>
    <w:rsid w:val="008C628E"/>
    <w:rsid w:val="008D7847"/>
    <w:rsid w:val="008E5B22"/>
    <w:rsid w:val="008F0849"/>
    <w:rsid w:val="008F1951"/>
    <w:rsid w:val="0091003E"/>
    <w:rsid w:val="00917BA1"/>
    <w:rsid w:val="00942A71"/>
    <w:rsid w:val="009555EA"/>
    <w:rsid w:val="00955B79"/>
    <w:rsid w:val="00962C55"/>
    <w:rsid w:val="009B30B0"/>
    <w:rsid w:val="009E0462"/>
    <w:rsid w:val="00A161AC"/>
    <w:rsid w:val="00A20E96"/>
    <w:rsid w:val="00A40948"/>
    <w:rsid w:val="00A854C1"/>
    <w:rsid w:val="00AA744B"/>
    <w:rsid w:val="00AE2A3D"/>
    <w:rsid w:val="00B207DD"/>
    <w:rsid w:val="00B32034"/>
    <w:rsid w:val="00B43912"/>
    <w:rsid w:val="00B46D61"/>
    <w:rsid w:val="00B774C9"/>
    <w:rsid w:val="00BB2227"/>
    <w:rsid w:val="00BD2DFB"/>
    <w:rsid w:val="00BE5276"/>
    <w:rsid w:val="00BE6010"/>
    <w:rsid w:val="00BE642A"/>
    <w:rsid w:val="00CA0B3A"/>
    <w:rsid w:val="00CA4648"/>
    <w:rsid w:val="00CC0B5E"/>
    <w:rsid w:val="00CF135E"/>
    <w:rsid w:val="00CF7F40"/>
    <w:rsid w:val="00D76209"/>
    <w:rsid w:val="00D84997"/>
    <w:rsid w:val="00D91C47"/>
    <w:rsid w:val="00DA4879"/>
    <w:rsid w:val="00DE6A8C"/>
    <w:rsid w:val="00DF781F"/>
    <w:rsid w:val="00E27ACE"/>
    <w:rsid w:val="00E42A3D"/>
    <w:rsid w:val="00E93959"/>
    <w:rsid w:val="00EB1F10"/>
    <w:rsid w:val="00EC7BA1"/>
    <w:rsid w:val="00ED4F22"/>
    <w:rsid w:val="00F02FBF"/>
    <w:rsid w:val="00F22450"/>
    <w:rsid w:val="00F83693"/>
    <w:rsid w:val="00FB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A5D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6E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3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912"/>
  </w:style>
  <w:style w:type="paragraph" w:styleId="Piedepgina">
    <w:name w:val="footer"/>
    <w:basedOn w:val="Normal"/>
    <w:link w:val="PiedepginaCar"/>
    <w:uiPriority w:val="99"/>
    <w:unhideWhenUsed/>
    <w:rsid w:val="00B43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912"/>
  </w:style>
  <w:style w:type="paragraph" w:styleId="Textodeglobo">
    <w:name w:val="Balloon Text"/>
    <w:basedOn w:val="Normal"/>
    <w:link w:val="TextodegloboCar"/>
    <w:uiPriority w:val="99"/>
    <w:semiHidden/>
    <w:unhideWhenUsed/>
    <w:rsid w:val="00B4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D61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3AA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A5D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6E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3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912"/>
  </w:style>
  <w:style w:type="paragraph" w:styleId="Piedepgina">
    <w:name w:val="footer"/>
    <w:basedOn w:val="Normal"/>
    <w:link w:val="PiedepginaCar"/>
    <w:uiPriority w:val="99"/>
    <w:unhideWhenUsed/>
    <w:rsid w:val="00B43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912"/>
  </w:style>
  <w:style w:type="paragraph" w:styleId="Textodeglobo">
    <w:name w:val="Balloon Text"/>
    <w:basedOn w:val="Normal"/>
    <w:link w:val="TextodegloboCar"/>
    <w:uiPriority w:val="99"/>
    <w:semiHidden/>
    <w:unhideWhenUsed/>
    <w:rsid w:val="00B4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D61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3A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jgonzalez@nexos.cl" TargetMode="External"/><Relationship Id="rId9" Type="http://schemas.openxmlformats.org/officeDocument/2006/relationships/hyperlink" Target="mailto:ibrain@nexos.c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Donoso</dc:creator>
  <cp:lastModifiedBy>Juan Ibáñez</cp:lastModifiedBy>
  <cp:revision>2</cp:revision>
  <cp:lastPrinted>2018-05-09T15:46:00Z</cp:lastPrinted>
  <dcterms:created xsi:type="dcterms:W3CDTF">2018-05-25T20:59:00Z</dcterms:created>
  <dcterms:modified xsi:type="dcterms:W3CDTF">2018-05-25T20:59:00Z</dcterms:modified>
</cp:coreProperties>
</file>